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20" w:lineRule="exac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様式第１号（第５条関係）</w:t>
      </w:r>
    </w:p>
    <w:p>
      <w:pPr>
        <w:pStyle w:val="0"/>
        <w:autoSpaceDE w:val="0"/>
        <w:autoSpaceDN w:val="0"/>
        <w:adjustRightInd w:val="0"/>
        <w:spacing w:line="420" w:lineRule="exact"/>
        <w:ind w:right="279" w:rightChars="123"/>
        <w:jc w:val="righ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　　年　　月　　日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420" w:lineRule="exact"/>
        <w:ind w:firstLine="227" w:firstLineChars="100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与謝野町長　　　　様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420" w:lineRule="exact"/>
        <w:ind w:left="4390" w:leftChars="1936"/>
        <w:jc w:val="lef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申請者住所　〒</w:t>
      </w:r>
    </w:p>
    <w:p>
      <w:pPr>
        <w:pStyle w:val="0"/>
        <w:autoSpaceDE w:val="0"/>
        <w:autoSpaceDN w:val="0"/>
        <w:adjustRightInd w:val="0"/>
        <w:spacing w:line="420" w:lineRule="exact"/>
        <w:ind w:left="4390" w:leftChars="1936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spacing w:val="2"/>
          <w:w w:val="85"/>
          <w:kern w:val="0"/>
          <w:fitText w:val="1135" w:id="1"/>
        </w:rPr>
        <w:t>事業所所在</w:t>
      </w:r>
      <w:r>
        <w:rPr>
          <w:rFonts w:hint="eastAsia" w:asciiTheme="minorEastAsia" w:hAnsiTheme="minorEastAsia" w:eastAsiaTheme="minorEastAsia"/>
          <w:spacing w:val="0"/>
          <w:w w:val="85"/>
          <w:kern w:val="0"/>
          <w:fitText w:val="1135" w:id="1"/>
        </w:rPr>
        <w:t>地</w:t>
      </w:r>
      <w:r>
        <w:rPr>
          <w:rFonts w:hint="eastAsia" w:asciiTheme="minorEastAsia" w:hAnsiTheme="minorEastAsia" w:eastAsiaTheme="minorEastAsia"/>
          <w:kern w:val="0"/>
        </w:rPr>
        <w:t>　〒</w:t>
      </w:r>
    </w:p>
    <w:p>
      <w:pPr>
        <w:pStyle w:val="0"/>
        <w:autoSpaceDE w:val="0"/>
        <w:autoSpaceDN w:val="0"/>
        <w:adjustRightInd w:val="0"/>
        <w:spacing w:line="420" w:lineRule="exact"/>
        <w:ind w:left="4390" w:leftChars="1936"/>
        <w:jc w:val="lef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spacing w:val="1"/>
          <w:w w:val="64"/>
          <w:kern w:val="0"/>
          <w:fitText w:val="1135" w:id="2"/>
        </w:rPr>
        <w:t>事業所名（屋号</w:t>
      </w:r>
      <w:r>
        <w:rPr>
          <w:rFonts w:hint="eastAsia" w:asciiTheme="minorEastAsia" w:hAnsiTheme="minorEastAsia" w:eastAsiaTheme="minorEastAsia"/>
          <w:spacing w:val="3"/>
          <w:w w:val="64"/>
          <w:kern w:val="0"/>
          <w:fitText w:val="1135" w:id="2"/>
        </w:rPr>
        <w:t>）</w:t>
      </w:r>
      <w:r>
        <w:rPr>
          <w:rFonts w:hint="eastAsia" w:asciiTheme="minorEastAsia" w:hAnsiTheme="minorEastAsia" w:eastAsiaTheme="minorEastAsia"/>
          <w:kern w:val="0"/>
        </w:rPr>
        <w:t>　</w:t>
      </w:r>
    </w:p>
    <w:p>
      <w:pPr>
        <w:pStyle w:val="0"/>
        <w:autoSpaceDE w:val="0"/>
        <w:autoSpaceDN w:val="0"/>
        <w:adjustRightInd w:val="0"/>
        <w:spacing w:line="420" w:lineRule="exact"/>
        <w:ind w:left="4390" w:leftChars="1936"/>
        <w:jc w:val="lef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spacing w:val="42"/>
          <w:kern w:val="0"/>
          <w:fitText w:val="1135" w:id="3"/>
        </w:rPr>
        <w:t>代表者</w:t>
      </w:r>
      <w:r>
        <w:rPr>
          <w:rFonts w:hint="eastAsia" w:asciiTheme="minorEastAsia" w:hAnsiTheme="minorEastAsia" w:eastAsiaTheme="minorEastAsia"/>
          <w:spacing w:val="1"/>
          <w:kern w:val="0"/>
          <w:fitText w:val="1135" w:id="3"/>
        </w:rPr>
        <w:t>名</w:t>
      </w:r>
      <w:r>
        <w:rPr>
          <w:rFonts w:hint="eastAsia" w:asciiTheme="minorEastAsia" w:hAnsiTheme="minorEastAsia" w:eastAsiaTheme="minorEastAsia"/>
          <w:kern w:val="0"/>
        </w:rPr>
        <w:t>　　　　　　　　　　　　　　</w:t>
      </w:r>
    </w:p>
    <w:p>
      <w:pPr>
        <w:pStyle w:val="0"/>
        <w:autoSpaceDE w:val="0"/>
        <w:autoSpaceDN w:val="0"/>
        <w:adjustRightInd w:val="0"/>
        <w:spacing w:line="420" w:lineRule="exact"/>
        <w:jc w:val="righ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（ＴＥＬ　　　－　　　　　）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</w:rPr>
        <w:t>与謝野町織物業内製化支援事業補助金</w:t>
      </w:r>
      <w:r>
        <w:rPr>
          <w:rFonts w:hint="eastAsia" w:asciiTheme="minorEastAsia" w:hAnsiTheme="minorEastAsia" w:eastAsiaTheme="minorEastAsia"/>
          <w:kern w:val="0"/>
        </w:rPr>
        <w:t>交付申請書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360" w:lineRule="atLeast"/>
        <w:rPr>
          <w:rFonts w:hint="default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　与謝野町織物業内製化支援事業補助金の交付を受けたいので、</w:t>
      </w:r>
      <w:r>
        <w:rPr>
          <w:rFonts w:hint="eastAsia" w:asciiTheme="minorEastAsia" w:hAnsiTheme="minorEastAsia" w:eastAsiaTheme="minorEastAsia"/>
        </w:rPr>
        <w:t>与謝野町織物業内製化支援事業補助金</w:t>
      </w:r>
      <w:r>
        <w:rPr>
          <w:rFonts w:hint="eastAsia" w:asciiTheme="minorEastAsia" w:hAnsiTheme="minorEastAsia" w:eastAsiaTheme="minorEastAsia"/>
          <w:kern w:val="0"/>
        </w:rPr>
        <w:t>交付要綱第５条の規定により、下記のとおり関係書類を添えて申請します。</w:t>
      </w:r>
      <w:r>
        <w:rPr>
          <w:rFonts w:hint="eastAsia"/>
          <w:kern w:val="0"/>
        </w:rPr>
        <w:t>　</w:t>
      </w:r>
    </w:p>
    <w:p>
      <w:pPr>
        <w:pStyle w:val="0"/>
        <w:autoSpaceDE w:val="0"/>
        <w:autoSpaceDN w:val="0"/>
        <w:adjustRightInd w:val="0"/>
        <w:spacing w:line="360" w:lineRule="atLeast"/>
        <w:ind w:firstLine="227" w:firstLineChars="100"/>
        <w:rPr>
          <w:rFonts w:hint="default"/>
          <w:kern w:val="0"/>
        </w:rPr>
      </w:pPr>
      <w:r>
        <w:rPr>
          <w:rFonts w:hint="eastAsia"/>
          <w:kern w:val="0"/>
        </w:rPr>
        <w:t>なお、本補助金の交付の決定に当たり、町税等の納付状況について、税務資料その他の公簿等により確認されることに同意します。</w:t>
      </w: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記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１　補助金交付申請額　　　　　　　　　　　　　円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２　添付書類</w:t>
      </w:r>
    </w:p>
    <w:p>
      <w:pPr>
        <w:pStyle w:val="24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事業実施計画書（別紙１）</w:t>
      </w:r>
    </w:p>
    <w:p>
      <w:pPr>
        <w:pStyle w:val="24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事業費所要額調書（別紙２）</w:t>
      </w:r>
    </w:p>
    <w:p>
      <w:pPr>
        <w:pStyle w:val="24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事業収支予算書（別紙３）　</w:t>
      </w:r>
    </w:p>
    <w:p>
      <w:pPr>
        <w:pStyle w:val="24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auto"/>
        </w:rPr>
        <w:t>添付資料早見表に記載されている書類</w:t>
      </w:r>
    </w:p>
    <w:p>
      <w:pPr>
        <w:pStyle w:val="24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内製化に伴う経営力向上計画書</w:t>
      </w:r>
    </w:p>
    <w:p>
      <w:pPr>
        <w:pStyle w:val="24"/>
        <w:numPr>
          <w:ilvl w:val="0"/>
          <w:numId w:val="1"/>
        </w:numPr>
        <w:autoSpaceDE w:val="0"/>
        <w:autoSpaceDN w:val="0"/>
        <w:adjustRightInd w:val="0"/>
        <w:spacing w:line="420" w:lineRule="exact"/>
        <w:ind w:leftChars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見積書の写し　※整備内容や数量など詳細に記載されていること</w:t>
      </w:r>
    </w:p>
    <w:p>
      <w:pPr>
        <w:pStyle w:val="24"/>
        <w:numPr>
          <w:ilvl w:val="0"/>
          <w:numId w:val="1"/>
        </w:numPr>
        <w:ind w:leftChars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町税等の納付状況確認同意書</w:t>
      </w:r>
    </w:p>
    <w:p>
      <w:pPr>
        <w:pStyle w:val="24"/>
        <w:autoSpaceDE w:val="0"/>
        <w:autoSpaceDN w:val="0"/>
        <w:adjustRightInd w:val="0"/>
        <w:spacing w:line="420" w:lineRule="exact"/>
        <w:ind w:left="0" w:leftChars="0"/>
        <w:rPr>
          <w:rFonts w:hint="default" w:asciiTheme="minorEastAsia" w:hAnsiTheme="minorEastAsia" w:eastAsiaTheme="minorEastAsia"/>
        </w:rPr>
      </w:pPr>
    </w:p>
    <w:p>
      <w:pPr>
        <w:pStyle w:val="24"/>
        <w:autoSpaceDE w:val="0"/>
        <w:autoSpaceDN w:val="0"/>
        <w:adjustRightInd w:val="0"/>
        <w:spacing w:line="420" w:lineRule="exact"/>
        <w:ind w:left="0" w:leftChars="0"/>
        <w:rPr>
          <w:rFonts w:hint="default" w:asciiTheme="minorEastAsia" w:hAnsiTheme="minorEastAsia" w:eastAsiaTheme="minorEastAsia"/>
        </w:rPr>
      </w:pPr>
    </w:p>
    <w:p>
      <w:pPr>
        <w:pStyle w:val="24"/>
        <w:autoSpaceDE w:val="0"/>
        <w:autoSpaceDN w:val="0"/>
        <w:adjustRightInd w:val="0"/>
        <w:spacing w:line="420" w:lineRule="exact"/>
        <w:ind w:left="0" w:leftChars="0"/>
        <w:rPr>
          <w:rFonts w:hint="default" w:asciiTheme="minorEastAsia" w:hAnsiTheme="minorEastAsia" w:eastAsiaTheme="minorEastAsia"/>
        </w:rPr>
      </w:pPr>
    </w:p>
    <w:p>
      <w:pPr>
        <w:pStyle w:val="24"/>
        <w:autoSpaceDE w:val="0"/>
        <w:autoSpaceDN w:val="0"/>
        <w:adjustRightInd w:val="0"/>
        <w:spacing w:line="420" w:lineRule="exact"/>
        <w:ind w:left="0" w:leftChars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別紙１</w:t>
      </w: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事業実施計画書</w:t>
      </w:r>
    </w:p>
    <w:tbl>
      <w:tblPr>
        <w:tblStyle w:val="33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546"/>
        <w:gridCol w:w="882"/>
        <w:gridCol w:w="5632"/>
      </w:tblGrid>
      <w:tr>
        <w:trPr>
          <w:trHeight w:val="500" w:hRule="atLeast"/>
        </w:trPr>
        <w:tc>
          <w:tcPr>
            <w:tcW w:w="1405" w:type="pct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取り組む事業項目</w:t>
            </w:r>
          </w:p>
        </w:tc>
        <w:tc>
          <w:tcPr>
            <w:tcW w:w="487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108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自らの経営活動で、これまで外注していた製織及び前工程・後工程等（関連工程を含む）を自らの要員及び設備を使って実施する事業</w:t>
            </w:r>
          </w:p>
        </w:tc>
      </w:tr>
      <w:tr>
        <w:trPr>
          <w:trHeight w:val="500" w:hRule="atLeast"/>
        </w:trPr>
        <w:tc>
          <w:tcPr>
            <w:tcW w:w="1405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7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08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組織再編又はこれに類する行為により、同業他社の業務の全部又は一部を引き継いだ上で、新たに自らの要員及び設備を使って実施する事業</w:t>
            </w:r>
          </w:p>
        </w:tc>
      </w:tr>
      <w:tr>
        <w:trPr>
          <w:trHeight w:val="500" w:hRule="atLeast"/>
        </w:trPr>
        <w:tc>
          <w:tcPr>
            <w:tcW w:w="1405" w:type="pct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7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108" w:type="pct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新たに導入する準備工程及び製織工程等の関連工程において、担い手の技術力向上に係る事業</w:t>
            </w:r>
          </w:p>
        </w:tc>
      </w:tr>
      <w:tr>
        <w:trPr>
          <w:trHeight w:val="1621" w:hRule="atLeast"/>
        </w:trPr>
        <w:tc>
          <w:tcPr>
            <w:tcW w:w="1405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7"/>
                <w:fitText w:val="2267" w:id="4"/>
              </w:rPr>
              <w:t>新たに取り組む事</w:t>
            </w:r>
            <w:r>
              <w:rPr>
                <w:rFonts w:hint="eastAsia" w:asciiTheme="minorEastAsia" w:hAnsiTheme="minorEastAsia" w:eastAsiaTheme="minorEastAsia"/>
                <w:spacing w:val="7"/>
                <w:fitText w:val="2267" w:id="4"/>
              </w:rPr>
              <w:t>業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概要</w:t>
            </w:r>
          </w:p>
        </w:tc>
        <w:tc>
          <w:tcPr>
            <w:tcW w:w="3595" w:type="pct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1621" w:hRule="atLeast"/>
        </w:trPr>
        <w:tc>
          <w:tcPr>
            <w:tcW w:w="1405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事業を実施する理由</w:t>
            </w:r>
          </w:p>
        </w:tc>
        <w:tc>
          <w:tcPr>
            <w:tcW w:w="3595" w:type="pct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165" w:hRule="atLeast"/>
        </w:trPr>
        <w:tc>
          <w:tcPr>
            <w:tcW w:w="1405" w:type="pct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生産設備の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整備内容</w:t>
            </w:r>
          </w:p>
        </w:tc>
        <w:tc>
          <w:tcPr>
            <w:tcW w:w="3595" w:type="pct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○新たな生産工程の整備内容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新たに導入する事業で該当する工程に○で囲んでください。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（整経　・　糸繰り　・　製織　・　その他（　　　　　　））</w:t>
            </w:r>
          </w:p>
        </w:tc>
      </w:tr>
      <w:tr>
        <w:trPr>
          <w:trHeight w:val="180" w:hRule="atLeast"/>
        </w:trPr>
        <w:tc>
          <w:tcPr>
            <w:tcW w:w="1405" w:type="pct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595" w:type="pct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○生産設備の新設、道具類の整備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○人材育成に関する取組み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1443" w:hRule="atLeast"/>
        </w:trPr>
        <w:tc>
          <w:tcPr>
            <w:tcW w:w="1405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実施予定場所</w:t>
            </w:r>
          </w:p>
        </w:tc>
        <w:tc>
          <w:tcPr>
            <w:tcW w:w="3595" w:type="pct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※住所及び表札名、看板名等記入ください。</w:t>
            </w:r>
          </w:p>
        </w:tc>
      </w:tr>
      <w:tr>
        <w:trPr>
          <w:trHeight w:val="1858" w:hRule="atLeast"/>
        </w:trPr>
        <w:tc>
          <w:tcPr>
            <w:tcW w:w="1405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実施期間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（</w:t>
            </w:r>
            <w:r>
              <w:rPr>
                <w:rFonts w:hint="eastAsia" w:asciiTheme="minorEastAsia" w:hAnsiTheme="minorEastAsia" w:eastAsiaTheme="minorEastAsia"/>
              </w:rPr>
              <w:t>申請年度の年度末までに支払いまで完了すること）</w:t>
            </w:r>
          </w:p>
        </w:tc>
        <w:tc>
          <w:tcPr>
            <w:tcW w:w="3595" w:type="pct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月　　日　～　　　年　　月　　日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eastAsia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別紙２</w:t>
      </w:r>
      <w:r>
        <w:rPr>
          <w:rFonts w:hint="eastAsia" w:asciiTheme="minorEastAsia" w:hAnsiTheme="minorEastAsia" w:eastAsiaTheme="minorEastAsia"/>
          <w:b w:val="1"/>
        </w:rPr>
        <w:t>（新たに取り組む生産工程の設置等）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事業費所要額調</w:t>
      </w:r>
    </w:p>
    <w:tbl>
      <w:tblPr>
        <w:tblStyle w:val="33"/>
        <w:tblW w:w="918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369"/>
        <w:gridCol w:w="1559"/>
        <w:gridCol w:w="2126"/>
        <w:gridCol w:w="2134"/>
      </w:tblGrid>
      <w:tr>
        <w:trPr>
          <w:trHeight w:val="719" w:hRule="atLeast"/>
        </w:trPr>
        <w:tc>
          <w:tcPr>
            <w:tcW w:w="336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生産設備の名称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経費区分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補助事業に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要する経費</w:t>
            </w:r>
          </w:p>
        </w:tc>
        <w:tc>
          <w:tcPr>
            <w:tcW w:w="213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補助金所要額</w:t>
            </w:r>
          </w:p>
        </w:tc>
      </w:tr>
      <w:tr>
        <w:trPr>
          <w:trHeight w:val="9243" w:hRule="atLeast"/>
        </w:trPr>
        <w:tc>
          <w:tcPr>
            <w:tcW w:w="33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2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937" w:hRule="atLeast"/>
        </w:trPr>
        <w:tc>
          <w:tcPr>
            <w:tcW w:w="492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合　　　計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  <w:tc>
          <w:tcPr>
            <w:tcW w:w="213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補助金所要額を記載願います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exact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※補助金所要額は補助対象経費の</w:t>
      </w:r>
      <w:r>
        <w:rPr>
          <w:rFonts w:hint="eastAsia" w:asciiTheme="minorEastAsia" w:hAnsiTheme="minorEastAsia" w:eastAsiaTheme="minorEastAsia"/>
        </w:rPr>
        <w:t>1/2</w:t>
      </w:r>
      <w:r>
        <w:rPr>
          <w:rFonts w:hint="eastAsia" w:asciiTheme="minorEastAsia" w:hAnsiTheme="minorEastAsia" w:eastAsiaTheme="minorEastAsia"/>
        </w:rPr>
        <w:t>以内、千円未満切捨て、上限</w:t>
      </w:r>
      <w:r>
        <w:rPr>
          <w:rFonts w:hint="eastAsia" w:asciiTheme="minorEastAsia" w:hAnsiTheme="minorEastAsia" w:eastAsiaTheme="minorEastAsia"/>
        </w:rPr>
        <w:t>200</w:t>
      </w:r>
      <w:r>
        <w:rPr>
          <w:rFonts w:hint="eastAsia" w:asciiTheme="minorEastAsia" w:hAnsiTheme="minorEastAsia" w:eastAsiaTheme="minorEastAsia"/>
        </w:rPr>
        <w:t>万円、下限</w:t>
      </w:r>
      <w:r>
        <w:rPr>
          <w:rFonts w:hint="eastAsia" w:asciiTheme="minorEastAsia" w:hAnsiTheme="minorEastAsia" w:eastAsiaTheme="minorEastAsia"/>
        </w:rPr>
        <w:t>10</w:t>
      </w:r>
      <w:r>
        <w:rPr>
          <w:rFonts w:hint="eastAsia" w:asciiTheme="minorEastAsia" w:hAnsiTheme="minorEastAsia" w:eastAsiaTheme="minorEastAsia"/>
        </w:rPr>
        <w:t>万円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別紙３</w:t>
      </w:r>
    </w:p>
    <w:p>
      <w:pPr>
        <w:pStyle w:val="0"/>
        <w:widowControl w:val="1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事業収支予算書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収入の部　　　　　　　　　　　　　　　　　　　　　　　　　　　　（単位：円）</w:t>
      </w:r>
    </w:p>
    <w:tbl>
      <w:tblPr>
        <w:tblStyle w:val="33"/>
        <w:tblW w:w="9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51"/>
        <w:gridCol w:w="6924"/>
      </w:tblGrid>
      <w:tr>
        <w:trPr>
          <w:trHeight w:val="648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区分</w:t>
            </w:r>
          </w:p>
        </w:tc>
        <w:tc>
          <w:tcPr>
            <w:tcW w:w="692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予　　算　　額</w:t>
            </w:r>
          </w:p>
        </w:tc>
      </w:tr>
      <w:tr>
        <w:trPr>
          <w:trHeight w:val="648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町補助金</w:t>
            </w:r>
          </w:p>
        </w:tc>
        <w:tc>
          <w:tcPr>
            <w:tcW w:w="692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48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自己資金</w:t>
            </w:r>
          </w:p>
        </w:tc>
        <w:tc>
          <w:tcPr>
            <w:tcW w:w="692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48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府補助金</w:t>
            </w:r>
          </w:p>
        </w:tc>
        <w:tc>
          <w:tcPr>
            <w:tcW w:w="692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48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92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48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合計</w:t>
            </w:r>
          </w:p>
        </w:tc>
        <w:tc>
          <w:tcPr>
            <w:tcW w:w="692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支出の部　　　　　　　　　　　　　　　　　　　　　　　　　　　　（単位：円）</w:t>
      </w:r>
    </w:p>
    <w:tbl>
      <w:tblPr>
        <w:tblStyle w:val="33"/>
        <w:tblW w:w="9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51"/>
        <w:gridCol w:w="6924"/>
      </w:tblGrid>
      <w:tr>
        <w:trPr>
          <w:trHeight w:val="622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区分</w:t>
            </w:r>
          </w:p>
        </w:tc>
        <w:tc>
          <w:tcPr>
            <w:tcW w:w="692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予　　算　　額</w:t>
            </w:r>
          </w:p>
        </w:tc>
      </w:tr>
      <w:tr>
        <w:trPr>
          <w:trHeight w:val="622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92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22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92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22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92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22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92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22" w:hRule="atLeast"/>
        </w:trPr>
        <w:tc>
          <w:tcPr>
            <w:tcW w:w="2151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合計</w:t>
            </w:r>
          </w:p>
        </w:tc>
        <w:tc>
          <w:tcPr>
            <w:tcW w:w="692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footerReference r:id="rId6" w:type="even"/>
      <w:type w:val="nextColumn"/>
      <w:pgSz w:w="11906" w:h="16838"/>
      <w:pgMar w:top="1418" w:right="1418" w:bottom="1418" w:left="1418" w:header="567" w:footer="709" w:gutter="0"/>
      <w:cols w:space="720"/>
      <w:textDirection w:val="lrTb"/>
      <w:docGrid w:type="linesAndChars" w:linePitch="466" w:charSpace="13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16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4</w: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AF4DCD0"/>
    <w:lvl w:ilvl="0" w:tplc="EF3A3C1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p24"/>
    <w:next w:val="19"/>
    <w:link w:val="0"/>
    <w:uiPriority w:val="0"/>
    <w:rPr/>
  </w:style>
  <w:style w:type="paragraph" w:styleId="20">
    <w:name w:val="Note Heading"/>
    <w:basedOn w:val="0"/>
    <w:next w:val="0"/>
    <w:link w:val="22"/>
    <w:uiPriority w:val="0"/>
    <w:pPr>
      <w:jc w:val="center"/>
    </w:pPr>
    <w:rPr>
      <w:rFonts w:ascii="Century" w:hAnsi="Century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 w:customStyle="1">
    <w:name w:val="記 (文字)"/>
    <w:next w:val="22"/>
    <w:link w:val="20"/>
    <w:uiPriority w:val="0"/>
    <w:rPr>
      <w:kern w:val="2"/>
      <w:sz w:val="22"/>
    </w:rPr>
  </w:style>
  <w:style w:type="character" w:styleId="23" w:customStyle="1">
    <w:name w:val="フッター (文字)"/>
    <w:basedOn w:val="10"/>
    <w:next w:val="23"/>
    <w:link w:val="16"/>
    <w:uiPriority w:val="0"/>
    <w:rPr>
      <w:rFonts w:ascii="ＭＳ 明朝" w:hAnsi="ＭＳ 明朝"/>
      <w:kern w:val="2"/>
      <w:sz w:val="22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 w:eastAsiaTheme="minorEastAsia"/>
      <w:kern w:val="0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 w:eastAsiaTheme="minorEastAsia"/>
      <w:sz w:val="22"/>
    </w:rPr>
  </w:style>
  <w:style w:type="character" w:styleId="27">
    <w:name w:val="Hyperlink"/>
    <w:basedOn w:val="10"/>
    <w:next w:val="27"/>
    <w:link w:val="0"/>
    <w:uiPriority w:val="0"/>
    <w:rPr>
      <w:color w:val="0000FF" w:themeColor="hyperlink"/>
      <w:u w:val="single" w:color="auto"/>
    </w:rPr>
  </w:style>
  <w:style w:type="paragraph" w:styleId="28">
    <w:name w:val="Title"/>
    <w:basedOn w:val="0"/>
    <w:next w:val="0"/>
    <w:link w:val="29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9" w:customStyle="1">
    <w:name w:val="表題 (文字)"/>
    <w:basedOn w:val="10"/>
    <w:next w:val="29"/>
    <w:link w:val="28"/>
    <w:uiPriority w:val="0"/>
    <w:rPr>
      <w:rFonts w:eastAsia="ＭＳ ゴシック" w:asciiTheme="majorHAnsi" w:hAnsiTheme="majorHAnsi"/>
      <w:kern w:val="2"/>
      <w:sz w:val="32"/>
    </w:rPr>
  </w:style>
  <w:style w:type="character" w:styleId="30" w:customStyle="1">
    <w:name w:val="p"/>
    <w:basedOn w:val="10"/>
    <w:next w:val="30"/>
    <w:link w:val="0"/>
    <w:uiPriority w:val="0"/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6</Pages>
  <Words>4</Words>
  <Characters>869</Characters>
  <Application>JUST Note</Application>
  <Lines>466</Lines>
  <Paragraphs>70</Paragraphs>
  <Company>与謝野町</Company>
  <CharactersWithSpaces>1016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京丹後市告示第　　号</dc:title>
  <dc:creator>13406</dc:creator>
  <cp:lastModifiedBy>Administrator</cp:lastModifiedBy>
  <cp:lastPrinted>2023-03-28T07:53:39Z</cp:lastPrinted>
  <dcterms:created xsi:type="dcterms:W3CDTF">2023-03-10T01:53:00Z</dcterms:created>
  <dcterms:modified xsi:type="dcterms:W3CDTF">2025-04-01T06:59:26Z</dcterms:modified>
  <cp:revision>5</cp:revision>
</cp:coreProperties>
</file>